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12C3C" w:rsidRPr="00BD031B" w:rsidP="00A12C3C">
      <w:pPr>
        <w:pStyle w:val="Heading1"/>
        <w:tabs>
          <w:tab w:val="left" w:pos="7596"/>
        </w:tabs>
        <w:rPr>
          <w:sz w:val="26"/>
          <w:szCs w:val="26"/>
        </w:rPr>
      </w:pPr>
      <w:r w:rsidRPr="00BD031B">
        <w:rPr>
          <w:sz w:val="26"/>
          <w:szCs w:val="26"/>
        </w:rPr>
        <w:t>д</w:t>
      </w:r>
      <w:r w:rsidRPr="00BD031B">
        <w:rPr>
          <w:sz w:val="26"/>
          <w:szCs w:val="26"/>
        </w:rPr>
        <w:t>ело № 5-</w:t>
      </w:r>
      <w:r w:rsidRPr="00BD031B" w:rsidR="00EC4927">
        <w:rPr>
          <w:sz w:val="26"/>
          <w:szCs w:val="26"/>
        </w:rPr>
        <w:t>771-1703</w:t>
      </w:r>
      <w:r w:rsidRPr="00BD031B">
        <w:rPr>
          <w:sz w:val="26"/>
          <w:szCs w:val="26"/>
        </w:rPr>
        <w:t>/2026</w:t>
      </w:r>
      <w:r w:rsidRPr="00BD031B">
        <w:rPr>
          <w:sz w:val="26"/>
          <w:szCs w:val="26"/>
        </w:rPr>
        <w:tab/>
        <w:t xml:space="preserve">          </w:t>
      </w:r>
    </w:p>
    <w:p w:rsidR="00A12C3C" w:rsidRPr="00BD031B" w:rsidP="00A12C3C">
      <w:pPr>
        <w:pStyle w:val="Heading1"/>
        <w:rPr>
          <w:sz w:val="26"/>
          <w:szCs w:val="26"/>
        </w:rPr>
      </w:pPr>
      <w:r w:rsidRPr="00BD031B">
        <w:rPr>
          <w:sz w:val="26"/>
          <w:szCs w:val="26"/>
        </w:rPr>
        <w:t>УИД № 86MS0034</w:t>
      </w:r>
      <w:r w:rsidRPr="00BD031B">
        <w:rPr>
          <w:sz w:val="26"/>
          <w:szCs w:val="26"/>
        </w:rPr>
        <w:t>-01-202</w:t>
      </w:r>
      <w:r w:rsidRPr="00BD031B" w:rsidR="00FB523B">
        <w:rPr>
          <w:sz w:val="26"/>
          <w:szCs w:val="26"/>
        </w:rPr>
        <w:t>6</w:t>
      </w:r>
      <w:r w:rsidRPr="00BD031B">
        <w:rPr>
          <w:sz w:val="26"/>
          <w:szCs w:val="26"/>
        </w:rPr>
        <w:t>-00</w:t>
      </w:r>
      <w:r w:rsidRPr="00BD031B">
        <w:rPr>
          <w:sz w:val="26"/>
          <w:szCs w:val="26"/>
        </w:rPr>
        <w:t xml:space="preserve">3014-46 </w:t>
      </w:r>
      <w:r w:rsidRPr="00BD031B" w:rsidR="009C4AB0">
        <w:rPr>
          <w:sz w:val="26"/>
          <w:szCs w:val="26"/>
        </w:rPr>
        <w:t xml:space="preserve"> </w:t>
      </w:r>
      <w:r w:rsidRPr="00BD031B" w:rsidR="00B43F07">
        <w:rPr>
          <w:sz w:val="26"/>
          <w:szCs w:val="26"/>
        </w:rPr>
        <w:t xml:space="preserve"> </w:t>
      </w:r>
      <w:r w:rsidRPr="00BD031B" w:rsidR="00B81BF3">
        <w:rPr>
          <w:sz w:val="26"/>
          <w:szCs w:val="26"/>
        </w:rPr>
        <w:t xml:space="preserve"> </w:t>
      </w:r>
      <w:r w:rsidRPr="00BD031B" w:rsidR="00E07DF8">
        <w:rPr>
          <w:sz w:val="26"/>
          <w:szCs w:val="26"/>
        </w:rPr>
        <w:t xml:space="preserve"> </w:t>
      </w:r>
      <w:r w:rsidRPr="00BD031B">
        <w:rPr>
          <w:sz w:val="26"/>
          <w:szCs w:val="26"/>
        </w:rPr>
        <w:t xml:space="preserve">                                                                  </w:t>
      </w:r>
    </w:p>
    <w:p w:rsidR="00A12C3C" w:rsidRPr="00BD031B" w:rsidP="00A12C3C">
      <w:pPr>
        <w:pStyle w:val="Title"/>
        <w:rPr>
          <w:sz w:val="26"/>
          <w:szCs w:val="26"/>
        </w:rPr>
      </w:pPr>
      <w:r w:rsidRPr="00BD031B">
        <w:rPr>
          <w:sz w:val="26"/>
          <w:szCs w:val="26"/>
        </w:rPr>
        <w:t>ПОСТАНОВЛЕНИЕ</w:t>
      </w:r>
    </w:p>
    <w:p w:rsidR="00A12C3C" w:rsidRPr="00BD031B" w:rsidP="00A12C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по делу об административном правонарушении </w:t>
      </w:r>
    </w:p>
    <w:p w:rsidR="00A12C3C" w:rsidRPr="00BD031B" w:rsidP="00A12C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город Когалым                                                   </w:t>
      </w:r>
      <w:r w:rsidRPr="00BD031B" w:rsidR="00E07DF8">
        <w:rPr>
          <w:rFonts w:ascii="Times New Roman" w:hAnsi="Times New Roman" w:cs="Times New Roman"/>
          <w:sz w:val="26"/>
          <w:szCs w:val="26"/>
        </w:rPr>
        <w:tab/>
      </w:r>
      <w:r w:rsidRPr="00BD031B" w:rsidR="00E07DF8">
        <w:rPr>
          <w:rFonts w:ascii="Times New Roman" w:hAnsi="Times New Roman" w:cs="Times New Roman"/>
          <w:sz w:val="26"/>
          <w:szCs w:val="26"/>
        </w:rPr>
        <w:tab/>
      </w:r>
      <w:r w:rsidRPr="00BD031B" w:rsidR="00B43F07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BD031B" w:rsidR="00E07DF8">
        <w:rPr>
          <w:rFonts w:ascii="Times New Roman" w:hAnsi="Times New Roman" w:cs="Times New Roman"/>
          <w:sz w:val="26"/>
          <w:szCs w:val="26"/>
        </w:rPr>
        <w:t xml:space="preserve">       </w:t>
      </w:r>
      <w:r w:rsidRPr="00BD031B" w:rsidR="00EC4927">
        <w:rPr>
          <w:rFonts w:ascii="Times New Roman" w:hAnsi="Times New Roman" w:cs="Times New Roman"/>
          <w:sz w:val="26"/>
          <w:szCs w:val="26"/>
        </w:rPr>
        <w:t xml:space="preserve">17 августа </w:t>
      </w:r>
      <w:r w:rsidRPr="00BD031B">
        <w:rPr>
          <w:rFonts w:ascii="Times New Roman" w:hAnsi="Times New Roman" w:cs="Times New Roman"/>
          <w:sz w:val="26"/>
          <w:szCs w:val="26"/>
        </w:rPr>
        <w:t>2026 года</w:t>
      </w:r>
    </w:p>
    <w:p w:rsidR="00A12C3C" w:rsidRPr="00BD031B" w:rsidP="00A12C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12C3C" w:rsidRPr="00BD031B" w:rsidP="00A12C3C">
      <w:pPr>
        <w:pStyle w:val="BodyTextIndent3"/>
        <w:ind w:firstLine="567"/>
        <w:rPr>
          <w:rFonts w:eastAsia="Times New Roman"/>
          <w:sz w:val="26"/>
          <w:szCs w:val="26"/>
        </w:rPr>
      </w:pPr>
      <w:r w:rsidRPr="00BD031B">
        <w:rPr>
          <w:sz w:val="26"/>
          <w:szCs w:val="26"/>
        </w:rPr>
        <w:t>М</w:t>
      </w:r>
      <w:r w:rsidRPr="00BD031B">
        <w:rPr>
          <w:sz w:val="26"/>
          <w:szCs w:val="26"/>
        </w:rPr>
        <w:t>ировой судья судебного участка №3 Когалымского судебного района Ханты-Мансийского автономного округа – Югры Филяева Е.М. (628481 Ханты- Мансий</w:t>
      </w:r>
      <w:r w:rsidRPr="00BD031B" w:rsidR="00E07DF8">
        <w:rPr>
          <w:sz w:val="26"/>
          <w:szCs w:val="26"/>
        </w:rPr>
        <w:t>ский автономный округ – Югра г.</w:t>
      </w:r>
      <w:r w:rsidRPr="00BD031B">
        <w:rPr>
          <w:sz w:val="26"/>
          <w:szCs w:val="26"/>
        </w:rPr>
        <w:t>Когалым ул. Мира д.24),</w:t>
      </w:r>
    </w:p>
    <w:p w:rsidR="00A12C3C" w:rsidRPr="00BD031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рассмотрев дело об административном правонарушении в отношении </w:t>
      </w:r>
      <w:r w:rsidRPr="00BD031B" w:rsidR="00E07DF8">
        <w:rPr>
          <w:rFonts w:ascii="Times New Roman" w:hAnsi="Times New Roman" w:cs="Times New Roman"/>
          <w:sz w:val="26"/>
          <w:szCs w:val="26"/>
        </w:rPr>
        <w:t xml:space="preserve">Маляренко </w:t>
      </w:r>
      <w:r w:rsidRPr="00BD031B" w:rsidR="00BD031B">
        <w:rPr>
          <w:rFonts w:ascii="Times New Roman" w:hAnsi="Times New Roman" w:cs="Times New Roman"/>
          <w:sz w:val="26"/>
          <w:szCs w:val="26"/>
        </w:rPr>
        <w:t xml:space="preserve">Станислава Валерьевича, </w:t>
      </w:r>
      <w:r w:rsidR="00815435">
        <w:rPr>
          <w:rFonts w:ascii="Times New Roman" w:hAnsi="Times New Roman" w:cs="Times New Roman"/>
          <w:sz w:val="26"/>
          <w:szCs w:val="26"/>
          <w:lang w:val="en-US"/>
        </w:rPr>
        <w:t>*</w:t>
      </w:r>
      <w:r w:rsidRPr="00BD031B" w:rsidR="00E07DF8">
        <w:rPr>
          <w:rFonts w:ascii="Times New Roman" w:hAnsi="Times New Roman" w:cs="Times New Roman"/>
          <w:sz w:val="26"/>
          <w:szCs w:val="26"/>
        </w:rPr>
        <w:t xml:space="preserve"> инвалидности 1 или 2 группы не имеющего, ранее привлекаемого к административной ответственности, </w:t>
      </w:r>
      <w:r w:rsidRPr="00BD031B">
        <w:rPr>
          <w:rFonts w:ascii="Times New Roman" w:hAnsi="Times New Roman" w:cs="Times New Roman"/>
          <w:sz w:val="26"/>
          <w:szCs w:val="26"/>
        </w:rPr>
        <w:t xml:space="preserve">привлекаемого к административной ответственности по ст.20.21 КоАП РФ, </w:t>
      </w:r>
    </w:p>
    <w:p w:rsidR="00A12C3C" w:rsidRPr="00BD031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BD031B" w:rsidP="00A12C3C">
      <w:pPr>
        <w:tabs>
          <w:tab w:val="left" w:pos="284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D031B">
        <w:rPr>
          <w:rFonts w:ascii="Times New Roman" w:hAnsi="Times New Roman" w:cs="Times New Roman"/>
          <w:bCs/>
          <w:sz w:val="26"/>
          <w:szCs w:val="26"/>
        </w:rPr>
        <w:t>УСТАНОВИЛ: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BD031B" w:rsidP="00EC49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15.08.2026 г. в 20 час. 35 мин. от оперативного дежурного ДЧ ОМВД </w:t>
      </w:r>
      <w:r w:rsidR="00BD031B">
        <w:rPr>
          <w:rFonts w:ascii="Times New Roman" w:hAnsi="Times New Roman" w:cs="Times New Roman"/>
          <w:sz w:val="26"/>
          <w:szCs w:val="26"/>
        </w:rPr>
        <w:t>России по г.</w:t>
      </w:r>
      <w:r w:rsidRPr="00BD031B">
        <w:rPr>
          <w:rFonts w:ascii="Times New Roman" w:hAnsi="Times New Roman" w:cs="Times New Roman"/>
          <w:sz w:val="26"/>
          <w:szCs w:val="26"/>
        </w:rPr>
        <w:t>Когалыму поступило указание проследовать по адресу г. Когалым пер. Конечный стр.1, где по сообщению: «на повороте на кладбище лежит мужчина». По прибытию на вышеуказанный адрес в 21 час. 00 мин, 15.08.2026 года, был выявлен Маляренко С.В., который находился в общественном месте в состояние опьянения, в частности: координация движений нарушена во время следования к патрульному автомобилю шел шатаясь из стороны в сторону, из-за опьянения гражданин в значительной степени утратил способность ориентироваться, при разговоре речь невнятная и бессвязная, из полости рта исходил характерный запах алкоголя, свои неопрятным внешним видом вызывал брезгливость и отвращение (одежда загрязнена). Своим видом и поведением Маляренко С.В., оскорблял человеческое достоинство и общественную нравственность</w:t>
      </w:r>
      <w:r w:rsidRPr="00BD031B" w:rsidR="009C4AB0">
        <w:rPr>
          <w:rFonts w:ascii="Times New Roman" w:hAnsi="Times New Roman" w:cs="Times New Roman"/>
          <w:sz w:val="26"/>
          <w:szCs w:val="26"/>
        </w:rPr>
        <w:t>.</w:t>
      </w:r>
    </w:p>
    <w:p w:rsidR="00A12C3C" w:rsidRPr="00BD031B" w:rsidP="00A12C3C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>
        <w:rPr>
          <w:rFonts w:ascii="Times New Roman" w:hAnsi="Times New Roman" w:cs="Times New Roman"/>
          <w:sz w:val="26"/>
          <w:szCs w:val="26"/>
        </w:rPr>
        <w:t xml:space="preserve"> в судебном заседании с протоколом согласился, вину признал, </w:t>
      </w:r>
      <w:r w:rsidR="000D6292">
        <w:rPr>
          <w:rFonts w:ascii="Times New Roman" w:hAnsi="Times New Roman" w:cs="Times New Roman"/>
          <w:sz w:val="26"/>
          <w:szCs w:val="26"/>
        </w:rPr>
        <w:t xml:space="preserve">и пояснил, что </w:t>
      </w:r>
      <w:r w:rsidR="000D6292">
        <w:rPr>
          <w:rFonts w:ascii="Times New Roman" w:hAnsi="Times New Roman" w:cs="Times New Roman"/>
          <w:sz w:val="26"/>
          <w:szCs w:val="26"/>
        </w:rPr>
        <w:t>ходил  на</w:t>
      </w:r>
      <w:r w:rsidR="000D6292">
        <w:rPr>
          <w:rFonts w:ascii="Times New Roman" w:hAnsi="Times New Roman" w:cs="Times New Roman"/>
          <w:sz w:val="26"/>
          <w:szCs w:val="26"/>
        </w:rPr>
        <w:t xml:space="preserve"> кладбище  к  матери,  там  выпил  и  присел на обочине дороги.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Мировой судья, заслушав </w:t>
      </w:r>
      <w:r w:rsidRPr="00BD031B" w:rsidR="00BD031B">
        <w:rPr>
          <w:rFonts w:ascii="Times New Roman" w:hAnsi="Times New Roman" w:cs="Times New Roman"/>
          <w:sz w:val="26"/>
          <w:szCs w:val="26"/>
        </w:rPr>
        <w:t>Маляренко С.В.</w:t>
      </w:r>
      <w:r w:rsidRPr="00BD031B">
        <w:rPr>
          <w:rFonts w:ascii="Times New Roman" w:hAnsi="Times New Roman" w:cs="Times New Roman"/>
          <w:sz w:val="26"/>
          <w:szCs w:val="26"/>
        </w:rPr>
        <w:t xml:space="preserve">, исследовав материалы дела об административном правонарушении, считает, что </w:t>
      </w:r>
      <w:r w:rsidRPr="00BD031B" w:rsid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>
        <w:rPr>
          <w:rFonts w:ascii="Times New Roman" w:hAnsi="Times New Roman" w:cs="Times New Roman"/>
          <w:sz w:val="26"/>
          <w:szCs w:val="26"/>
        </w:rPr>
        <w:t xml:space="preserve"> виновен в совершении административного правонарушения, предусмотренного ст.20.21 КоАП РФ, а именно в п</w:t>
      </w:r>
      <w:r w:rsidRPr="00BD031B">
        <w:rPr>
          <w:rFonts w:ascii="Times New Roman" w:hAnsi="Times New Roman" w:eastAsiaTheme="minorHAnsi" w:cs="Times New Roman"/>
          <w:sz w:val="26"/>
          <w:szCs w:val="26"/>
          <w:lang w:eastAsia="en-US"/>
        </w:rPr>
        <w:t>оявлении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BD031B">
        <w:rPr>
          <w:rFonts w:ascii="Times New Roman" w:hAnsi="Times New Roman" w:cs="Times New Roman"/>
          <w:sz w:val="26"/>
          <w:szCs w:val="26"/>
        </w:rPr>
        <w:t>.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Виновность </w:t>
      </w:r>
      <w:r w:rsidRPr="00BD031B" w:rsid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>
        <w:rPr>
          <w:rFonts w:ascii="Times New Roman" w:hAnsi="Times New Roman" w:cs="Times New Roman"/>
          <w:sz w:val="26"/>
          <w:szCs w:val="26"/>
        </w:rPr>
        <w:t xml:space="preserve"> в совершении административного правонарушения подтверждается материалами дела об административном правонарушении: протоколом 86 № 3</w:t>
      </w:r>
      <w:r w:rsidRPr="00BD031B" w:rsidR="000E0044">
        <w:rPr>
          <w:rFonts w:ascii="Times New Roman" w:hAnsi="Times New Roman" w:cs="Times New Roman"/>
          <w:sz w:val="26"/>
          <w:szCs w:val="26"/>
        </w:rPr>
        <w:t>92</w:t>
      </w:r>
      <w:r w:rsidRPr="00BD031B" w:rsidR="00EC4927">
        <w:rPr>
          <w:rFonts w:ascii="Times New Roman" w:hAnsi="Times New Roman" w:cs="Times New Roman"/>
          <w:sz w:val="26"/>
          <w:szCs w:val="26"/>
        </w:rPr>
        <w:t xml:space="preserve">696 </w:t>
      </w:r>
      <w:r w:rsidRPr="00BD031B">
        <w:rPr>
          <w:rFonts w:ascii="Times New Roman" w:hAnsi="Times New Roman" w:cs="Times New Roman"/>
          <w:sz w:val="26"/>
          <w:szCs w:val="26"/>
        </w:rPr>
        <w:t xml:space="preserve">об административном правонарушении от </w:t>
      </w:r>
      <w:r w:rsidRPr="00BD031B" w:rsidR="00EC4927">
        <w:rPr>
          <w:rFonts w:ascii="Times New Roman" w:hAnsi="Times New Roman" w:cs="Times New Roman"/>
          <w:sz w:val="26"/>
          <w:szCs w:val="26"/>
        </w:rPr>
        <w:t>15</w:t>
      </w:r>
      <w:r w:rsidRPr="00BD031B">
        <w:rPr>
          <w:rFonts w:ascii="Times New Roman" w:hAnsi="Times New Roman" w:cs="Times New Roman"/>
          <w:sz w:val="26"/>
          <w:szCs w:val="26"/>
        </w:rPr>
        <w:t>.0</w:t>
      </w:r>
      <w:r w:rsidRPr="00BD031B" w:rsidR="00EC4927">
        <w:rPr>
          <w:rFonts w:ascii="Times New Roman" w:hAnsi="Times New Roman" w:cs="Times New Roman"/>
          <w:sz w:val="26"/>
          <w:szCs w:val="26"/>
        </w:rPr>
        <w:t>8</w:t>
      </w:r>
      <w:r w:rsidRPr="00BD031B">
        <w:rPr>
          <w:rFonts w:ascii="Times New Roman" w:hAnsi="Times New Roman" w:cs="Times New Roman"/>
          <w:sz w:val="26"/>
          <w:szCs w:val="26"/>
        </w:rPr>
        <w:t xml:space="preserve">.2026, в котором изложены обстоятельства совершения административного правонарушения, с данным протоколом </w:t>
      </w:r>
      <w:r w:rsidRPr="00BD031B" w:rsid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>
        <w:rPr>
          <w:rFonts w:ascii="Times New Roman" w:hAnsi="Times New Roman" w:cs="Times New Roman"/>
          <w:sz w:val="26"/>
          <w:szCs w:val="26"/>
        </w:rPr>
        <w:t xml:space="preserve"> был ознакомлен, с указанными обстоятельствами согласился, ему разъяснены права, предусмотренные ст.25.1 КоАП РФ и ст.51 Конституции РФ; рапорт</w:t>
      </w:r>
      <w:r w:rsidRPr="00BD031B" w:rsidR="00B43F07">
        <w:rPr>
          <w:rFonts w:ascii="Times New Roman" w:hAnsi="Times New Roman" w:cs="Times New Roman"/>
          <w:sz w:val="26"/>
          <w:szCs w:val="26"/>
        </w:rPr>
        <w:t xml:space="preserve">ом </w:t>
      </w:r>
      <w:r w:rsidRPr="00BD031B">
        <w:rPr>
          <w:rFonts w:ascii="Times New Roman" w:hAnsi="Times New Roman" w:cs="Times New Roman"/>
          <w:sz w:val="26"/>
          <w:szCs w:val="26"/>
        </w:rPr>
        <w:t>полицейск</w:t>
      </w:r>
      <w:r w:rsidRPr="00BD031B" w:rsidR="00B43F07">
        <w:rPr>
          <w:rFonts w:ascii="Times New Roman" w:hAnsi="Times New Roman" w:cs="Times New Roman"/>
          <w:sz w:val="26"/>
          <w:szCs w:val="26"/>
        </w:rPr>
        <w:t xml:space="preserve">ого </w:t>
      </w:r>
      <w:r w:rsidRPr="00BD031B">
        <w:rPr>
          <w:rFonts w:ascii="Times New Roman" w:hAnsi="Times New Roman" w:cs="Times New Roman"/>
          <w:sz w:val="26"/>
          <w:szCs w:val="26"/>
        </w:rPr>
        <w:t xml:space="preserve">ОВ ППСП ОМВД России по г. Когалыму от </w:t>
      </w:r>
      <w:r w:rsidRPr="00BD031B" w:rsidR="00EC4927">
        <w:rPr>
          <w:rFonts w:ascii="Times New Roman" w:hAnsi="Times New Roman" w:cs="Times New Roman"/>
          <w:sz w:val="26"/>
          <w:szCs w:val="26"/>
        </w:rPr>
        <w:t>15</w:t>
      </w:r>
      <w:r w:rsidRPr="00BD031B">
        <w:rPr>
          <w:rFonts w:ascii="Times New Roman" w:hAnsi="Times New Roman" w:cs="Times New Roman"/>
          <w:sz w:val="26"/>
          <w:szCs w:val="26"/>
        </w:rPr>
        <w:t>.0</w:t>
      </w:r>
      <w:r w:rsidRPr="00BD031B" w:rsidR="00EC4927">
        <w:rPr>
          <w:rFonts w:ascii="Times New Roman" w:hAnsi="Times New Roman" w:cs="Times New Roman"/>
          <w:sz w:val="26"/>
          <w:szCs w:val="26"/>
        </w:rPr>
        <w:t>8</w:t>
      </w:r>
      <w:r w:rsidRPr="00BD031B">
        <w:rPr>
          <w:rFonts w:ascii="Times New Roman" w:hAnsi="Times New Roman" w:cs="Times New Roman"/>
          <w:sz w:val="26"/>
          <w:szCs w:val="26"/>
        </w:rPr>
        <w:t xml:space="preserve">.2026, </w:t>
      </w:r>
      <w:r w:rsidRPr="00BD031B" w:rsidR="00E07DF8">
        <w:rPr>
          <w:rFonts w:ascii="Times New Roman" w:hAnsi="Times New Roman" w:cs="Times New Roman"/>
          <w:sz w:val="26"/>
          <w:szCs w:val="26"/>
        </w:rPr>
        <w:t>которы</w:t>
      </w:r>
      <w:r w:rsidRPr="00BD031B" w:rsidR="00B43F07">
        <w:rPr>
          <w:rFonts w:ascii="Times New Roman" w:hAnsi="Times New Roman" w:cs="Times New Roman"/>
          <w:sz w:val="26"/>
          <w:szCs w:val="26"/>
        </w:rPr>
        <w:t>й</w:t>
      </w:r>
      <w:r w:rsidRPr="00BD031B">
        <w:rPr>
          <w:rFonts w:ascii="Times New Roman" w:hAnsi="Times New Roman" w:cs="Times New Roman"/>
          <w:sz w:val="26"/>
          <w:szCs w:val="26"/>
        </w:rPr>
        <w:t xml:space="preserve"> содерж</w:t>
      </w:r>
      <w:r w:rsidRPr="00BD031B" w:rsidR="00B43F07">
        <w:rPr>
          <w:rFonts w:ascii="Times New Roman" w:hAnsi="Times New Roman" w:cs="Times New Roman"/>
          <w:sz w:val="26"/>
          <w:szCs w:val="26"/>
        </w:rPr>
        <w:t>и</w:t>
      </w:r>
      <w:r w:rsidRPr="00BD031B">
        <w:rPr>
          <w:rFonts w:ascii="Times New Roman" w:hAnsi="Times New Roman" w:cs="Times New Roman"/>
          <w:sz w:val="26"/>
          <w:szCs w:val="26"/>
        </w:rPr>
        <w:t xml:space="preserve">т сведения, аналогичные протоколу об административном правонарушении; протоколом о направление на медицинское освидетельствование от </w:t>
      </w:r>
      <w:r w:rsidRPr="00BD031B" w:rsidR="00EC4927">
        <w:rPr>
          <w:rFonts w:ascii="Times New Roman" w:hAnsi="Times New Roman" w:cs="Times New Roman"/>
          <w:sz w:val="26"/>
          <w:szCs w:val="26"/>
        </w:rPr>
        <w:t>15</w:t>
      </w:r>
      <w:r w:rsidRPr="00BD031B">
        <w:rPr>
          <w:rFonts w:ascii="Times New Roman" w:hAnsi="Times New Roman" w:cs="Times New Roman"/>
          <w:sz w:val="26"/>
          <w:szCs w:val="26"/>
        </w:rPr>
        <w:t>.0</w:t>
      </w:r>
      <w:r w:rsidRPr="00BD031B" w:rsidR="00EC4927">
        <w:rPr>
          <w:rFonts w:ascii="Times New Roman" w:hAnsi="Times New Roman" w:cs="Times New Roman"/>
          <w:sz w:val="26"/>
          <w:szCs w:val="26"/>
        </w:rPr>
        <w:t>8</w:t>
      </w:r>
      <w:r w:rsidRPr="00BD031B">
        <w:rPr>
          <w:rFonts w:ascii="Times New Roman" w:hAnsi="Times New Roman" w:cs="Times New Roman"/>
          <w:sz w:val="26"/>
          <w:szCs w:val="26"/>
        </w:rPr>
        <w:t xml:space="preserve">.2026; </w:t>
      </w:r>
      <w:r w:rsidRPr="00BD031B" w:rsidR="00BD031B">
        <w:rPr>
          <w:rFonts w:ascii="Times New Roman" w:hAnsi="Times New Roman" w:cs="Times New Roman"/>
          <w:sz w:val="26"/>
          <w:szCs w:val="26"/>
        </w:rPr>
        <w:t>КУСП №8322 от 15.08.2026;</w:t>
      </w:r>
      <w:r w:rsidRPr="00BD031B" w:rsidR="00B43F07">
        <w:rPr>
          <w:rFonts w:ascii="Times New Roman" w:hAnsi="Times New Roman" w:cs="Times New Roman"/>
          <w:sz w:val="26"/>
          <w:szCs w:val="26"/>
        </w:rPr>
        <w:t xml:space="preserve"> </w:t>
      </w:r>
      <w:r w:rsidRPr="00BD031B">
        <w:rPr>
          <w:rFonts w:ascii="Times New Roman" w:hAnsi="Times New Roman" w:cs="Times New Roman"/>
          <w:sz w:val="26"/>
          <w:szCs w:val="26"/>
        </w:rPr>
        <w:t xml:space="preserve">актом медицинского освидетельствования </w:t>
      </w:r>
      <w:r w:rsidRPr="00BD031B" w:rsidR="00EC4927">
        <w:rPr>
          <w:rFonts w:ascii="Times New Roman" w:hAnsi="Times New Roman" w:cs="Times New Roman"/>
          <w:sz w:val="26"/>
          <w:szCs w:val="26"/>
        </w:rPr>
        <w:t>№1006</w:t>
      </w:r>
      <w:r w:rsidRPr="00BD031B">
        <w:rPr>
          <w:rFonts w:ascii="Times New Roman" w:hAnsi="Times New Roman" w:cs="Times New Roman"/>
          <w:sz w:val="26"/>
          <w:szCs w:val="26"/>
        </w:rPr>
        <w:t xml:space="preserve"> от </w:t>
      </w:r>
      <w:r w:rsidRPr="00BD031B" w:rsidR="00EC4927">
        <w:rPr>
          <w:rFonts w:ascii="Times New Roman" w:hAnsi="Times New Roman" w:cs="Times New Roman"/>
          <w:sz w:val="26"/>
          <w:szCs w:val="26"/>
        </w:rPr>
        <w:t>15</w:t>
      </w:r>
      <w:r w:rsidRPr="00BD031B">
        <w:rPr>
          <w:rFonts w:ascii="Times New Roman" w:hAnsi="Times New Roman" w:cs="Times New Roman"/>
          <w:sz w:val="26"/>
          <w:szCs w:val="26"/>
        </w:rPr>
        <w:t>.0</w:t>
      </w:r>
      <w:r w:rsidRPr="00BD031B" w:rsidR="00EC4927">
        <w:rPr>
          <w:rFonts w:ascii="Times New Roman" w:hAnsi="Times New Roman" w:cs="Times New Roman"/>
          <w:sz w:val="26"/>
          <w:szCs w:val="26"/>
        </w:rPr>
        <w:t>8</w:t>
      </w:r>
      <w:r w:rsidRPr="00BD031B">
        <w:rPr>
          <w:rFonts w:ascii="Times New Roman" w:hAnsi="Times New Roman" w:cs="Times New Roman"/>
          <w:sz w:val="26"/>
          <w:szCs w:val="26"/>
        </w:rPr>
        <w:t xml:space="preserve">.2026, из которого следует, что у </w:t>
      </w:r>
      <w:r w:rsidRPr="00BD031B" w:rsid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>
        <w:rPr>
          <w:rFonts w:ascii="Times New Roman" w:hAnsi="Times New Roman" w:cs="Times New Roman"/>
          <w:sz w:val="26"/>
          <w:szCs w:val="26"/>
        </w:rPr>
        <w:t xml:space="preserve"> установлено состояние опьянения; 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Pr="00BD031B" w:rsidR="00EC4927">
        <w:rPr>
          <w:rFonts w:ascii="Times New Roman" w:hAnsi="Times New Roman" w:cs="Times New Roman"/>
          <w:sz w:val="26"/>
          <w:szCs w:val="26"/>
        </w:rPr>
        <w:t>15</w:t>
      </w:r>
      <w:r w:rsidRPr="00BD031B">
        <w:rPr>
          <w:rFonts w:ascii="Times New Roman" w:hAnsi="Times New Roman" w:cs="Times New Roman"/>
          <w:sz w:val="26"/>
          <w:szCs w:val="26"/>
        </w:rPr>
        <w:t>.0</w:t>
      </w:r>
      <w:r w:rsidRPr="00BD031B" w:rsidR="00EC4927">
        <w:rPr>
          <w:rFonts w:ascii="Times New Roman" w:hAnsi="Times New Roman" w:cs="Times New Roman"/>
          <w:sz w:val="26"/>
          <w:szCs w:val="26"/>
        </w:rPr>
        <w:t>8</w:t>
      </w:r>
      <w:r w:rsidRPr="00BD031B">
        <w:rPr>
          <w:rFonts w:ascii="Times New Roman" w:hAnsi="Times New Roman" w:cs="Times New Roman"/>
          <w:sz w:val="26"/>
          <w:szCs w:val="26"/>
        </w:rPr>
        <w:t xml:space="preserve">.2026; видеозаписью, из которой усматриваются обстоятельства совершения </w:t>
      </w:r>
      <w:r w:rsidRPr="00BD031B">
        <w:rPr>
          <w:rFonts w:ascii="Times New Roman" w:hAnsi="Times New Roman" w:cs="Times New Roman"/>
          <w:sz w:val="26"/>
          <w:szCs w:val="26"/>
        </w:rPr>
        <w:t xml:space="preserve">административного правонарушения </w:t>
      </w:r>
      <w:r w:rsidRPr="00BD031B" w:rsidR="00BD031B">
        <w:rPr>
          <w:rFonts w:ascii="Times New Roman" w:hAnsi="Times New Roman" w:cs="Times New Roman"/>
          <w:sz w:val="26"/>
          <w:szCs w:val="26"/>
        </w:rPr>
        <w:t>Маляренко С.В.</w:t>
      </w:r>
      <w:r w:rsidRPr="00BD031B">
        <w:rPr>
          <w:rFonts w:ascii="Times New Roman" w:hAnsi="Times New Roman" w:cs="Times New Roman"/>
          <w:sz w:val="26"/>
          <w:szCs w:val="26"/>
        </w:rPr>
        <w:t>; справку на лицо по учетам СООП.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Факт совершения </w:t>
      </w:r>
      <w:r w:rsidRPr="00BD031B" w:rsid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>
        <w:rPr>
          <w:rFonts w:ascii="Times New Roman" w:hAnsi="Times New Roman" w:cs="Times New Roman"/>
          <w:sz w:val="26"/>
          <w:szCs w:val="26"/>
        </w:rPr>
        <w:t xml:space="preserve"> административного правонарушения, предусмотренного ст.20.21 КоАП РФ подтверждается собранными по делу доказательствами. Достоверность и допустимость перечисленных выше доказательств, сомнений не вызывают, поскольку они нашли свое объективное подтверждение в ходе судебного разбирательства, получены с соблюдением требований КоАП РФ.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>Обстоятельств, исключающих производство по делу, не имеется.</w:t>
      </w:r>
    </w:p>
    <w:p w:rsidR="00AB7B6A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Действия </w:t>
      </w:r>
      <w:r w:rsidRPr="00BD031B" w:rsid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 w:rsidR="004C7E4B">
        <w:rPr>
          <w:rFonts w:ascii="Times New Roman" w:hAnsi="Times New Roman" w:cs="Times New Roman"/>
          <w:sz w:val="26"/>
          <w:szCs w:val="26"/>
        </w:rPr>
        <w:t xml:space="preserve"> правильно </w:t>
      </w:r>
      <w:r w:rsidRPr="00BD031B">
        <w:rPr>
          <w:rFonts w:ascii="Times New Roman" w:hAnsi="Times New Roman" w:cs="Times New Roman"/>
          <w:sz w:val="26"/>
          <w:szCs w:val="26"/>
        </w:rPr>
        <w:t>квалифицированы</w:t>
      </w:r>
      <w:r w:rsidRPr="00BD031B" w:rsidR="004C7E4B">
        <w:rPr>
          <w:rFonts w:ascii="Times New Roman" w:hAnsi="Times New Roman" w:cs="Times New Roman"/>
          <w:sz w:val="26"/>
          <w:szCs w:val="26"/>
        </w:rPr>
        <w:t xml:space="preserve"> по ст.</w:t>
      </w:r>
      <w:r w:rsidRPr="00BD031B">
        <w:rPr>
          <w:rFonts w:ascii="Times New Roman" w:hAnsi="Times New Roman" w:cs="Times New Roman"/>
          <w:sz w:val="26"/>
          <w:szCs w:val="26"/>
        </w:rPr>
        <w:t xml:space="preserve"> 20.21 КоАП РФ.</w:t>
      </w:r>
    </w:p>
    <w:p w:rsidR="00BD031B" w:rsidRPr="00BD031B" w:rsidP="00BD0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>Срок давности привлечения Маляренко С.В., к административной ответственности не истек.</w:t>
      </w:r>
    </w:p>
    <w:p w:rsidR="00BD031B" w:rsidRPr="00BD031B" w:rsidP="00BD0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>Правонарушение Маляренко С.В., совершил умышленно, так как понимал и предвидел последствия своих действий.</w:t>
      </w:r>
    </w:p>
    <w:p w:rsidR="00BD031B" w:rsidRPr="00BD031B" w:rsidP="00BD0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color w:val="000000"/>
          <w:sz w:val="26"/>
          <w:szCs w:val="26"/>
        </w:rPr>
        <w:t>Обстоятельством, смягчающим административную ответственность в соответствии с ч.2 ст. 4.2 КоАП РФ является признание вины.</w:t>
      </w:r>
      <w:r w:rsidRPr="00BD031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031B" w:rsidRPr="00BD031B" w:rsidP="00BD031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D031B">
        <w:rPr>
          <w:rFonts w:ascii="Times New Roman" w:hAnsi="Times New Roman" w:cs="Times New Roman"/>
          <w:color w:val="000000"/>
          <w:sz w:val="26"/>
          <w:szCs w:val="26"/>
        </w:rPr>
        <w:t xml:space="preserve">Мировой судья в соответствии с п.2 ч.1 ст.4.3 КоАП РФ признает обстоятельством, отягчающим административную ответственность </w:t>
      </w:r>
      <w:r w:rsidRPr="00BD031B">
        <w:rPr>
          <w:rFonts w:ascii="Times New Roman" w:hAnsi="Times New Roman" w:cs="Times New Roman"/>
          <w:sz w:val="26"/>
          <w:szCs w:val="26"/>
        </w:rPr>
        <w:t xml:space="preserve">Маляренко С.В.  </w:t>
      </w:r>
      <w:r w:rsidRPr="00BD031B">
        <w:rPr>
          <w:rFonts w:ascii="Times New Roman" w:hAnsi="Times New Roman" w:cs="Times New Roman"/>
          <w:color w:val="000000"/>
          <w:sz w:val="26"/>
          <w:szCs w:val="26"/>
        </w:rPr>
        <w:t>совершение им однородного административного правонарушения.</w:t>
      </w:r>
    </w:p>
    <w:p w:rsidR="00BD031B" w:rsidRPr="00BD031B" w:rsidP="00BD0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color w:val="000000"/>
          <w:sz w:val="26"/>
          <w:szCs w:val="26"/>
        </w:rPr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BD031B">
        <w:rPr>
          <w:rFonts w:ascii="Times New Roman" w:hAnsi="Times New Roman" w:cs="Times New Roman"/>
          <w:sz w:val="26"/>
          <w:szCs w:val="26"/>
        </w:rPr>
        <w:t>Маляренко С.В.</w:t>
      </w:r>
      <w:r w:rsidRPr="00BD031B">
        <w:rPr>
          <w:rFonts w:ascii="Times New Roman" w:hAnsi="Times New Roman" w:cs="Times New Roman"/>
          <w:color w:val="000000"/>
          <w:sz w:val="26"/>
          <w:szCs w:val="26"/>
        </w:rPr>
        <w:t xml:space="preserve">, состояние здоровья, наличия обстоятельств смягчающих и отягчающих административную ответственность, а также то, что </w:t>
      </w:r>
      <w:r w:rsidRPr="00BD031B">
        <w:rPr>
          <w:rFonts w:ascii="Times New Roman" w:hAnsi="Times New Roman" w:cs="Times New Roman"/>
          <w:sz w:val="26"/>
          <w:szCs w:val="26"/>
        </w:rPr>
        <w:t xml:space="preserve">Маляренко С.В. </w:t>
      </w:r>
      <w:r w:rsidRPr="00BD031B">
        <w:rPr>
          <w:rFonts w:ascii="Times New Roman" w:hAnsi="Times New Roman" w:cs="Times New Roman"/>
          <w:color w:val="000000"/>
          <w:sz w:val="26"/>
          <w:szCs w:val="26"/>
        </w:rPr>
        <w:t xml:space="preserve">должных выводов для себя не делает, на путь исправления не встает, ранее привлекался к административной ответственности за однородное  правонарушение,       в связи с чем, мировой судья считает необходимым назначить ему наказания в виде административного ареста. </w:t>
      </w:r>
    </w:p>
    <w:p w:rsidR="00A12C3C" w:rsidRPr="00BD031B" w:rsidP="00A12C3C">
      <w:pPr>
        <w:pStyle w:val="BodyTextIndent"/>
        <w:ind w:firstLine="567"/>
        <w:rPr>
          <w:sz w:val="26"/>
          <w:szCs w:val="26"/>
        </w:rPr>
      </w:pPr>
      <w:r w:rsidRPr="00BD031B">
        <w:rPr>
          <w:sz w:val="26"/>
          <w:szCs w:val="26"/>
        </w:rPr>
        <w:t>Ограничений для назначения административного ареста, перечисленных в ч.2 ст.3.9 КоАП РФ, по делу не имеется.</w:t>
      </w:r>
    </w:p>
    <w:p w:rsidR="00A12C3C" w:rsidRPr="00BD031B" w:rsidP="00A12C3C">
      <w:pPr>
        <w:pStyle w:val="BodyTextIndent"/>
        <w:ind w:firstLine="567"/>
        <w:rPr>
          <w:sz w:val="26"/>
          <w:szCs w:val="26"/>
        </w:rPr>
      </w:pPr>
      <w:r w:rsidRPr="00BD031B">
        <w:rPr>
          <w:sz w:val="26"/>
          <w:szCs w:val="26"/>
        </w:rPr>
        <w:t>В силу ч.3 ст.3.9 КоАП РФ и ч.3 ст.32.8 КоАП РФ срок административного задержания засчитывается в срок административного ареста. Срок административного задержания лица исчисляется с момента его доставления в соответствии со ст.27.2 настоящего Кодекса.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Руководствуясь </w:t>
      </w:r>
      <w:r w:rsidRPr="00BD031B">
        <w:rPr>
          <w:rFonts w:ascii="Times New Roman" w:hAnsi="Times New Roman" w:cs="Times New Roman"/>
          <w:bCs/>
          <w:sz w:val="26"/>
          <w:szCs w:val="26"/>
        </w:rPr>
        <w:t>ст.</w:t>
      </w:r>
      <w:r w:rsidRPr="00BD031B">
        <w:rPr>
          <w:rFonts w:ascii="Times New Roman" w:hAnsi="Times New Roman" w:cs="Times New Roman"/>
          <w:sz w:val="26"/>
          <w:szCs w:val="26"/>
        </w:rPr>
        <w:t>29.9, 29.10 КоАП РФ, мировой судья,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2C3C" w:rsidRPr="00BD031B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D031B">
        <w:rPr>
          <w:rFonts w:ascii="Times New Roman" w:hAnsi="Times New Roman" w:cs="Times New Roman"/>
          <w:bCs/>
          <w:sz w:val="26"/>
          <w:szCs w:val="26"/>
        </w:rPr>
        <w:t>ПОСТАНОВИЛ:</w:t>
      </w:r>
    </w:p>
    <w:p w:rsidR="00A12C3C" w:rsidRPr="00BD031B" w:rsidP="00A12C3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Маляренко Станислава Валерьевича </w:t>
      </w:r>
      <w:r w:rsidRPr="00BD031B">
        <w:rPr>
          <w:rFonts w:ascii="Times New Roman" w:hAnsi="Times New Roman" w:cs="Times New Roman"/>
          <w:sz w:val="26"/>
          <w:szCs w:val="26"/>
        </w:rPr>
        <w:t>признать виновным в совершении правонарушения, предусмотренного ст.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031B">
        <w:rPr>
          <w:rFonts w:ascii="Times New Roman" w:hAnsi="Times New Roman" w:cs="Times New Roman"/>
          <w:sz w:val="26"/>
          <w:szCs w:val="26"/>
        </w:rPr>
        <w:t>20.21 КоАП РФ и назначить ему административное наказание в виде административного ареста сроком</w:t>
      </w:r>
      <w:r w:rsidRPr="00BD031B" w:rsidR="004C7E4B">
        <w:rPr>
          <w:rFonts w:ascii="Times New Roman" w:hAnsi="Times New Roman" w:cs="Times New Roman"/>
          <w:sz w:val="26"/>
          <w:szCs w:val="26"/>
        </w:rPr>
        <w:t xml:space="preserve"> </w:t>
      </w:r>
      <w:r w:rsidRPr="00BD031B">
        <w:rPr>
          <w:rFonts w:ascii="Times New Roman" w:hAnsi="Times New Roman" w:cs="Times New Roman"/>
          <w:sz w:val="26"/>
          <w:szCs w:val="26"/>
        </w:rPr>
        <w:t xml:space="preserve">на </w:t>
      </w:r>
      <w:r w:rsidR="000D6292">
        <w:rPr>
          <w:rFonts w:ascii="Times New Roman" w:hAnsi="Times New Roman" w:cs="Times New Roman"/>
          <w:sz w:val="26"/>
          <w:szCs w:val="26"/>
        </w:rPr>
        <w:t>2</w:t>
      </w:r>
      <w:r w:rsidRPr="00BD031B">
        <w:rPr>
          <w:rFonts w:ascii="Times New Roman" w:hAnsi="Times New Roman" w:cs="Times New Roman"/>
          <w:sz w:val="26"/>
          <w:szCs w:val="26"/>
        </w:rPr>
        <w:t xml:space="preserve"> (</w:t>
      </w:r>
      <w:r w:rsidR="000D6292">
        <w:rPr>
          <w:rFonts w:ascii="Times New Roman" w:hAnsi="Times New Roman" w:cs="Times New Roman"/>
          <w:sz w:val="26"/>
          <w:szCs w:val="26"/>
        </w:rPr>
        <w:t>двое</w:t>
      </w:r>
      <w:r w:rsidRPr="00BD031B">
        <w:rPr>
          <w:rFonts w:ascii="Times New Roman" w:hAnsi="Times New Roman" w:cs="Times New Roman"/>
          <w:sz w:val="26"/>
          <w:szCs w:val="26"/>
        </w:rPr>
        <w:t>) сут</w:t>
      </w:r>
      <w:r w:rsidR="000D6292">
        <w:rPr>
          <w:rFonts w:ascii="Times New Roman" w:hAnsi="Times New Roman" w:cs="Times New Roman"/>
          <w:sz w:val="26"/>
          <w:szCs w:val="26"/>
        </w:rPr>
        <w:t>ок</w:t>
      </w:r>
      <w:r w:rsidRPr="00BD031B">
        <w:rPr>
          <w:rFonts w:ascii="Times New Roman" w:hAnsi="Times New Roman" w:cs="Times New Roman"/>
          <w:sz w:val="26"/>
          <w:szCs w:val="26"/>
        </w:rPr>
        <w:t xml:space="preserve"> в ОМВД России по г. Когалыму.</w:t>
      </w:r>
    </w:p>
    <w:p w:rsidR="000D6292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Срок административного ареста исчислять с </w:t>
      </w:r>
      <w:r w:rsidRPr="00BD031B" w:rsidR="00BD031B">
        <w:rPr>
          <w:rFonts w:ascii="Times New Roman" w:hAnsi="Times New Roman" w:cs="Times New Roman"/>
          <w:sz w:val="26"/>
          <w:szCs w:val="26"/>
        </w:rPr>
        <w:t>17</w:t>
      </w:r>
      <w:r w:rsidRPr="00BD031B" w:rsidR="00E07DF8">
        <w:rPr>
          <w:rFonts w:ascii="Times New Roman" w:hAnsi="Times New Roman" w:cs="Times New Roman"/>
          <w:sz w:val="26"/>
          <w:szCs w:val="26"/>
        </w:rPr>
        <w:t>.0</w:t>
      </w:r>
      <w:r w:rsidRPr="00BD031B" w:rsidR="00BD031B">
        <w:rPr>
          <w:rFonts w:ascii="Times New Roman" w:hAnsi="Times New Roman" w:cs="Times New Roman"/>
          <w:sz w:val="26"/>
          <w:szCs w:val="26"/>
        </w:rPr>
        <w:t>8</w:t>
      </w:r>
      <w:r w:rsidRPr="00BD031B" w:rsidR="00E07DF8">
        <w:rPr>
          <w:rFonts w:ascii="Times New Roman" w:hAnsi="Times New Roman" w:cs="Times New Roman"/>
          <w:sz w:val="26"/>
          <w:szCs w:val="26"/>
        </w:rPr>
        <w:t>.2026</w:t>
      </w:r>
      <w:r w:rsidRPr="00BD031B">
        <w:rPr>
          <w:rFonts w:ascii="Times New Roman" w:hAnsi="Times New Roman" w:cs="Times New Roman"/>
          <w:sz w:val="26"/>
          <w:szCs w:val="26"/>
        </w:rPr>
        <w:t xml:space="preserve">, </w:t>
      </w:r>
      <w:r w:rsidRPr="00BD031B">
        <w:rPr>
          <w:rFonts w:ascii="Times New Roman" w:hAnsi="Times New Roman" w:cs="Times New Roman"/>
          <w:color w:val="000000"/>
          <w:sz w:val="26"/>
          <w:szCs w:val="26"/>
        </w:rPr>
        <w:t xml:space="preserve">зачесть срок административного задержания </w:t>
      </w:r>
      <w:r w:rsidRPr="00BD031B">
        <w:rPr>
          <w:rFonts w:ascii="Times New Roman" w:hAnsi="Times New Roman" w:cs="Times New Roman"/>
          <w:sz w:val="26"/>
          <w:szCs w:val="26"/>
        </w:rPr>
        <w:t xml:space="preserve">с </w:t>
      </w:r>
      <w:r w:rsidRPr="00BD031B" w:rsidR="00BD031B">
        <w:rPr>
          <w:rFonts w:ascii="Times New Roman" w:hAnsi="Times New Roman" w:cs="Times New Roman"/>
          <w:sz w:val="26"/>
          <w:szCs w:val="26"/>
        </w:rPr>
        <w:t>22</w:t>
      </w:r>
      <w:r w:rsidRPr="00BD031B">
        <w:rPr>
          <w:rFonts w:ascii="Times New Roman" w:hAnsi="Times New Roman" w:cs="Times New Roman"/>
          <w:sz w:val="26"/>
          <w:szCs w:val="26"/>
        </w:rPr>
        <w:t xml:space="preserve"> час. </w:t>
      </w:r>
      <w:r w:rsidRPr="00BD031B" w:rsidR="00BD031B">
        <w:rPr>
          <w:rFonts w:ascii="Times New Roman" w:hAnsi="Times New Roman" w:cs="Times New Roman"/>
          <w:sz w:val="26"/>
          <w:szCs w:val="26"/>
        </w:rPr>
        <w:t>20</w:t>
      </w:r>
      <w:r w:rsidRPr="00BD031B">
        <w:rPr>
          <w:rFonts w:ascii="Times New Roman" w:hAnsi="Times New Roman" w:cs="Times New Roman"/>
          <w:sz w:val="26"/>
          <w:szCs w:val="26"/>
        </w:rPr>
        <w:t xml:space="preserve"> мин. </w:t>
      </w:r>
      <w:r w:rsidRPr="00BD031B" w:rsidR="00BD031B">
        <w:rPr>
          <w:rFonts w:ascii="Times New Roman" w:hAnsi="Times New Roman" w:cs="Times New Roman"/>
          <w:sz w:val="26"/>
          <w:szCs w:val="26"/>
        </w:rPr>
        <w:t>15</w:t>
      </w:r>
      <w:r w:rsidRPr="00BD031B">
        <w:rPr>
          <w:rFonts w:ascii="Times New Roman" w:hAnsi="Times New Roman" w:cs="Times New Roman"/>
          <w:sz w:val="26"/>
          <w:szCs w:val="26"/>
        </w:rPr>
        <w:t>.0</w:t>
      </w:r>
      <w:r w:rsidRPr="00BD031B" w:rsidR="00BD031B">
        <w:rPr>
          <w:rFonts w:ascii="Times New Roman" w:hAnsi="Times New Roman" w:cs="Times New Roman"/>
          <w:sz w:val="26"/>
          <w:szCs w:val="26"/>
        </w:rPr>
        <w:t>8</w:t>
      </w:r>
      <w:r w:rsidRPr="00BD031B">
        <w:rPr>
          <w:rFonts w:ascii="Times New Roman" w:hAnsi="Times New Roman" w:cs="Times New Roman"/>
          <w:sz w:val="26"/>
          <w:szCs w:val="26"/>
        </w:rPr>
        <w:t>.2026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Вещественное доказательство по делу DVD - диск с видеозаписью совершенного правонарушения, хранить при материалах дела. </w:t>
      </w:r>
    </w:p>
    <w:p w:rsidR="00A12C3C" w:rsidRPr="00BD031B" w:rsidP="00A12C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>Постановление может быть обжаловано в порядке и сроки, установленные статьями 30.1, 30.2, 30.3 Кодекса Российской Федерации об административных правонарушениях</w:t>
      </w:r>
      <w:r w:rsidRPr="00BD031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D031B">
        <w:rPr>
          <w:rFonts w:ascii="Times New Roman" w:hAnsi="Times New Roman" w:cs="Times New Roman"/>
          <w:sz w:val="26"/>
          <w:szCs w:val="26"/>
        </w:rPr>
        <w:t xml:space="preserve">путем подачи жалобы мировому судье или в Когалымский городской суд Ханты – Мансийского автономного округа – Югры в течение 10 дней со дня вручения, получения копии постановления.      </w:t>
      </w:r>
    </w:p>
    <w:p w:rsidR="00A12C3C" w:rsidRPr="00BD031B" w:rsidP="00A12C3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BD031B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A12C3C" w:rsidRPr="00BD031B" w:rsidP="00A12C3C">
      <w:pPr>
        <w:pStyle w:val="Heading5"/>
      </w:pPr>
      <w:r w:rsidRPr="00BD031B">
        <w:t>Мировой судья</w:t>
      </w:r>
      <w:r w:rsidRPr="00BD031B" w:rsidR="00AB7B6A">
        <w:t>:</w:t>
      </w:r>
      <w:r w:rsidRPr="00BD031B" w:rsidR="00812375">
        <w:t xml:space="preserve"> </w:t>
      </w:r>
      <w:r w:rsidR="000D6292">
        <w:t>подпись</w:t>
      </w:r>
      <w:r w:rsidRPr="00BD031B" w:rsidR="006A75FC">
        <w:t xml:space="preserve"> </w:t>
      </w:r>
      <w:r w:rsidRPr="00BD031B">
        <w:tab/>
      </w:r>
      <w:r w:rsidRPr="00BD031B">
        <w:tab/>
      </w:r>
      <w:r w:rsidRPr="00BD031B">
        <w:tab/>
      </w:r>
      <w:r w:rsidRPr="00BD031B">
        <w:tab/>
      </w:r>
      <w:r w:rsidRPr="00BD031B">
        <w:tab/>
      </w:r>
      <w:r w:rsidRPr="00BD031B">
        <w:tab/>
        <w:t>Е.М. Филяева</w:t>
      </w:r>
    </w:p>
    <w:p w:rsidR="004B4F45" w:rsidRPr="00BD031B">
      <w:pPr>
        <w:rPr>
          <w:sz w:val="26"/>
          <w:szCs w:val="26"/>
        </w:rPr>
      </w:pPr>
    </w:p>
    <w:sectPr w:rsidSect="004C7E4B">
      <w:pgSz w:w="11906" w:h="16838"/>
      <w:pgMar w:top="568" w:right="707" w:bottom="284" w:left="1418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CF6"/>
    <w:rsid w:val="000D6292"/>
    <w:rsid w:val="000E0044"/>
    <w:rsid w:val="00126CF6"/>
    <w:rsid w:val="004B4F45"/>
    <w:rsid w:val="004C7E4B"/>
    <w:rsid w:val="00517A71"/>
    <w:rsid w:val="006A75FC"/>
    <w:rsid w:val="00812375"/>
    <w:rsid w:val="00815435"/>
    <w:rsid w:val="009147AA"/>
    <w:rsid w:val="009C4AB0"/>
    <w:rsid w:val="00A12C3C"/>
    <w:rsid w:val="00AB7B6A"/>
    <w:rsid w:val="00B43F07"/>
    <w:rsid w:val="00B81BF3"/>
    <w:rsid w:val="00BD031B"/>
    <w:rsid w:val="00E07DF8"/>
    <w:rsid w:val="00EC4927"/>
    <w:rsid w:val="00EF69B8"/>
    <w:rsid w:val="00FB52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5BFE77-4067-45AC-80E6-5DBA4404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3C"/>
    <w:pPr>
      <w:spacing w:after="200" w:line="276" w:lineRule="auto"/>
    </w:pPr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uiPriority w:val="9"/>
    <w:qFormat/>
    <w:rsid w:val="00A12C3C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7"/>
      <w:szCs w:val="27"/>
    </w:rPr>
  </w:style>
  <w:style w:type="paragraph" w:styleId="Heading5">
    <w:name w:val="heading 5"/>
    <w:basedOn w:val="Normal"/>
    <w:next w:val="Normal"/>
    <w:link w:val="5"/>
    <w:uiPriority w:val="9"/>
    <w:unhideWhenUsed/>
    <w:qFormat/>
    <w:rsid w:val="00A12C3C"/>
    <w:pPr>
      <w:keepNext/>
      <w:spacing w:after="0" w:line="240" w:lineRule="auto"/>
      <w:ind w:firstLine="426"/>
      <w:jc w:val="both"/>
      <w:outlineLvl w:val="4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12C3C"/>
    <w:rPr>
      <w:rFonts w:ascii="Times New Roman" w:hAnsi="Times New Roman" w:eastAsiaTheme="minorEastAsia" w:cs="Times New Roman"/>
      <w:sz w:val="27"/>
      <w:szCs w:val="27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A12C3C"/>
    <w:rPr>
      <w:rFonts w:ascii="Times New Roman" w:hAnsi="Times New Roman" w:eastAsiaTheme="minorEastAsia" w:cs="Times New Roman"/>
      <w:sz w:val="26"/>
      <w:szCs w:val="26"/>
      <w:lang w:eastAsia="ru-RU"/>
    </w:rPr>
  </w:style>
  <w:style w:type="paragraph" w:styleId="BodyTextIndent">
    <w:name w:val="Body Text Indent"/>
    <w:basedOn w:val="Normal"/>
    <w:link w:val="a"/>
    <w:unhideWhenUsed/>
    <w:rsid w:val="00A12C3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A12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a0"/>
    <w:uiPriority w:val="10"/>
    <w:qFormat/>
    <w:rsid w:val="00A12C3C"/>
    <w:pPr>
      <w:spacing w:after="0" w:line="240" w:lineRule="auto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a0">
    <w:name w:val="Название Знак"/>
    <w:basedOn w:val="DefaultParagraphFont"/>
    <w:link w:val="Title"/>
    <w:uiPriority w:val="10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odyTextIndent3">
    <w:name w:val="Body Text Indent 3"/>
    <w:basedOn w:val="Normal"/>
    <w:link w:val="3"/>
    <w:uiPriority w:val="99"/>
    <w:unhideWhenUsed/>
    <w:rsid w:val="00A12C3C"/>
    <w:pPr>
      <w:spacing w:after="0" w:line="240" w:lineRule="auto"/>
      <w:ind w:firstLine="426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A12C3C"/>
    <w:rPr>
      <w:rFonts w:ascii="Times New Roman" w:hAnsi="Times New Roman" w:eastAsiaTheme="minorEastAsia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517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17A71"/>
    <w:rPr>
      <w:rFonts w:ascii="Segoe UI" w:hAnsi="Segoe UI" w:eastAsiaTheme="minorEastAsia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